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50" w:rsidRPr="0079171D" w:rsidRDefault="006F5F50" w:rsidP="006F5F50">
      <w:pPr>
        <w:tabs>
          <w:tab w:val="left" w:pos="142"/>
        </w:tabs>
        <w:spacing w:line="360" w:lineRule="auto"/>
        <w:jc w:val="center"/>
        <w:rPr>
          <w:b/>
          <w:sz w:val="28"/>
          <w:szCs w:val="28"/>
          <w:lang w:val="uk-UA"/>
        </w:rPr>
      </w:pPr>
      <w:r w:rsidRPr="0079171D">
        <w:rPr>
          <w:b/>
          <w:sz w:val="28"/>
          <w:szCs w:val="28"/>
          <w:lang w:val="uk-UA"/>
        </w:rPr>
        <w:t>Пояснювальна записка</w:t>
      </w:r>
    </w:p>
    <w:p w:rsidR="006F5F50" w:rsidRPr="0079171D" w:rsidRDefault="006F5F50" w:rsidP="006F5F50">
      <w:pPr>
        <w:tabs>
          <w:tab w:val="left" w:pos="142"/>
        </w:tabs>
        <w:spacing w:line="360" w:lineRule="auto"/>
        <w:rPr>
          <w:sz w:val="28"/>
          <w:szCs w:val="28"/>
          <w:lang w:val="uk-UA"/>
        </w:rPr>
      </w:pPr>
      <w:r w:rsidRPr="0079171D">
        <w:rPr>
          <w:sz w:val="28"/>
          <w:szCs w:val="28"/>
          <w:lang w:val="uk-UA"/>
        </w:rPr>
        <w:t xml:space="preserve">    </w:t>
      </w:r>
      <w:r w:rsidRPr="006F5F50">
        <w:rPr>
          <w:sz w:val="28"/>
          <w:szCs w:val="28"/>
          <w:lang w:val="uk-UA"/>
        </w:rPr>
        <w:t xml:space="preserve">Посібник </w:t>
      </w:r>
      <w:r>
        <w:rPr>
          <w:sz w:val="28"/>
          <w:szCs w:val="28"/>
          <w:lang w:val="uk-UA"/>
        </w:rPr>
        <w:t>розроблений</w:t>
      </w:r>
      <w:r w:rsidRPr="00EC44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інтегрованого курсу «Мистецтво»</w:t>
      </w:r>
      <w:r w:rsidRPr="00EC44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</w:t>
      </w:r>
      <w:r w:rsidRPr="00EC448F">
        <w:rPr>
          <w:sz w:val="28"/>
          <w:szCs w:val="28"/>
          <w:lang w:val="uk-UA"/>
        </w:rPr>
        <w:t xml:space="preserve"> класу відповідно до нової навчальної програми Міністерства освіти і науки України для загальноосвітніх</w:t>
      </w:r>
      <w:r>
        <w:rPr>
          <w:sz w:val="28"/>
          <w:szCs w:val="28"/>
          <w:lang w:val="uk-UA"/>
        </w:rPr>
        <w:t xml:space="preserve"> навчальних закладів, підручник</w:t>
      </w:r>
      <w:r w:rsidRPr="00EC448F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Мистецтво»</w:t>
      </w:r>
      <w:r w:rsidRPr="00EC44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</w:t>
      </w:r>
      <w:r w:rsidRPr="006D3803">
        <w:rPr>
          <w:sz w:val="28"/>
          <w:szCs w:val="28"/>
          <w:lang w:val="uk-UA"/>
        </w:rPr>
        <w:t xml:space="preserve"> клас</w:t>
      </w:r>
      <w:r>
        <w:rPr>
          <w:sz w:val="28"/>
          <w:szCs w:val="28"/>
          <w:lang w:val="uk-UA"/>
        </w:rPr>
        <w:t xml:space="preserve"> </w:t>
      </w:r>
      <w:r w:rsidRPr="006D3803">
        <w:rPr>
          <w:sz w:val="28"/>
          <w:szCs w:val="28"/>
          <w:lang w:val="uk-UA"/>
        </w:rPr>
        <w:t>(автор Кондратова Л.Г.).</w:t>
      </w:r>
      <w:r>
        <w:rPr>
          <w:sz w:val="28"/>
          <w:szCs w:val="28"/>
          <w:lang w:val="uk-UA"/>
        </w:rPr>
        <w:t xml:space="preserve"> </w:t>
      </w:r>
    </w:p>
    <w:p w:rsidR="006F5F50" w:rsidRPr="006F5F50" w:rsidRDefault="006F5F50" w:rsidP="006F5F50">
      <w:pPr>
        <w:spacing w:line="360" w:lineRule="auto"/>
        <w:rPr>
          <w:sz w:val="28"/>
          <w:szCs w:val="28"/>
        </w:rPr>
      </w:pPr>
      <w:r>
        <w:rPr>
          <w:lang w:val="uk-UA"/>
        </w:rPr>
        <w:t xml:space="preserve">        </w:t>
      </w:r>
      <w:r w:rsidRPr="006F5F50">
        <w:rPr>
          <w:sz w:val="28"/>
          <w:szCs w:val="28"/>
          <w:lang w:val="uk-UA"/>
        </w:rPr>
        <w:t xml:space="preserve">Даний електронний посібник </w:t>
      </w:r>
      <w:proofErr w:type="spellStart"/>
      <w:r w:rsidRPr="006F5F50">
        <w:rPr>
          <w:sz w:val="28"/>
          <w:szCs w:val="28"/>
        </w:rPr>
        <w:t>покликаний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допомогти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вчителю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інтегрованого</w:t>
      </w:r>
      <w:proofErr w:type="spellEnd"/>
      <w:r w:rsidRPr="006F5F50">
        <w:rPr>
          <w:sz w:val="28"/>
          <w:szCs w:val="28"/>
        </w:rPr>
        <w:t xml:space="preserve"> курсу «</w:t>
      </w:r>
      <w:proofErr w:type="spellStart"/>
      <w:r w:rsidRPr="006F5F50">
        <w:rPr>
          <w:sz w:val="28"/>
          <w:szCs w:val="28"/>
        </w:rPr>
        <w:t>Мистецтва</w:t>
      </w:r>
      <w:proofErr w:type="spellEnd"/>
      <w:r w:rsidRPr="006F5F50">
        <w:rPr>
          <w:sz w:val="28"/>
          <w:szCs w:val="28"/>
        </w:rPr>
        <w:t xml:space="preserve">» </w:t>
      </w:r>
      <w:proofErr w:type="spellStart"/>
      <w:r w:rsidRPr="006F5F50">
        <w:rPr>
          <w:sz w:val="28"/>
          <w:szCs w:val="28"/>
        </w:rPr>
        <w:t>ґрунтовно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підготуватися</w:t>
      </w:r>
      <w:proofErr w:type="spellEnd"/>
      <w:r w:rsidRPr="006F5F50">
        <w:rPr>
          <w:sz w:val="28"/>
          <w:szCs w:val="28"/>
        </w:rPr>
        <w:t xml:space="preserve"> до уроку «</w:t>
      </w:r>
      <w:proofErr w:type="spellStart"/>
      <w:r w:rsidRPr="006F5F50">
        <w:rPr>
          <w:sz w:val="28"/>
          <w:szCs w:val="28"/>
        </w:rPr>
        <w:t>Мистецтва</w:t>
      </w:r>
      <w:proofErr w:type="spellEnd"/>
      <w:r w:rsidRPr="006F5F50">
        <w:rPr>
          <w:sz w:val="28"/>
          <w:szCs w:val="28"/>
        </w:rPr>
        <w:t xml:space="preserve">» у 8-му </w:t>
      </w:r>
      <w:proofErr w:type="spellStart"/>
      <w:r w:rsidRPr="006F5F50">
        <w:rPr>
          <w:sz w:val="28"/>
          <w:szCs w:val="28"/>
        </w:rPr>
        <w:t>класі</w:t>
      </w:r>
      <w:proofErr w:type="spellEnd"/>
      <w:r w:rsidRPr="006F5F50">
        <w:rPr>
          <w:sz w:val="28"/>
          <w:szCs w:val="28"/>
        </w:rPr>
        <w:t xml:space="preserve">. </w:t>
      </w:r>
      <w:proofErr w:type="spellStart"/>
      <w:r w:rsidRPr="006F5F50">
        <w:rPr>
          <w:sz w:val="28"/>
          <w:szCs w:val="28"/>
        </w:rPr>
        <w:t>Може</w:t>
      </w:r>
      <w:proofErr w:type="spellEnd"/>
      <w:r w:rsidRPr="006F5F50">
        <w:rPr>
          <w:sz w:val="28"/>
          <w:szCs w:val="28"/>
        </w:rPr>
        <w:t xml:space="preserve"> бути </w:t>
      </w:r>
      <w:proofErr w:type="spellStart"/>
      <w:r w:rsidRPr="006F5F50">
        <w:rPr>
          <w:sz w:val="28"/>
          <w:szCs w:val="28"/>
        </w:rPr>
        <w:t>використаний</w:t>
      </w:r>
      <w:proofErr w:type="spellEnd"/>
      <w:r w:rsidRPr="006F5F50">
        <w:rPr>
          <w:sz w:val="28"/>
          <w:szCs w:val="28"/>
        </w:rPr>
        <w:t xml:space="preserve"> як </w:t>
      </w:r>
      <w:proofErr w:type="spellStart"/>
      <w:r w:rsidRPr="006F5F50">
        <w:rPr>
          <w:sz w:val="28"/>
          <w:szCs w:val="28"/>
        </w:rPr>
        <w:t>наочний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proofErr w:type="gramStart"/>
      <w:r w:rsidRPr="006F5F50">
        <w:rPr>
          <w:sz w:val="28"/>
          <w:szCs w:val="28"/>
        </w:rPr>
        <w:t>пос</w:t>
      </w:r>
      <w:proofErr w:type="gramEnd"/>
      <w:r w:rsidRPr="006F5F50">
        <w:rPr>
          <w:sz w:val="28"/>
          <w:szCs w:val="28"/>
        </w:rPr>
        <w:t>ібник</w:t>
      </w:r>
      <w:proofErr w:type="spellEnd"/>
      <w:r w:rsidRPr="006F5F50">
        <w:rPr>
          <w:sz w:val="28"/>
          <w:szCs w:val="28"/>
        </w:rPr>
        <w:t xml:space="preserve"> на уроках </w:t>
      </w:r>
      <w:proofErr w:type="spellStart"/>
      <w:r w:rsidRPr="006F5F50">
        <w:rPr>
          <w:sz w:val="28"/>
          <w:szCs w:val="28"/>
        </w:rPr>
        <w:t>мистецтва</w:t>
      </w:r>
      <w:proofErr w:type="spellEnd"/>
      <w:r w:rsidRPr="006F5F50">
        <w:rPr>
          <w:sz w:val="28"/>
          <w:szCs w:val="28"/>
        </w:rPr>
        <w:t xml:space="preserve"> та </w:t>
      </w:r>
      <w:proofErr w:type="spellStart"/>
      <w:r w:rsidRPr="006F5F50">
        <w:rPr>
          <w:sz w:val="28"/>
          <w:szCs w:val="28"/>
        </w:rPr>
        <w:t>художньої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культури</w:t>
      </w:r>
      <w:proofErr w:type="spellEnd"/>
      <w:r w:rsidRPr="006F5F50">
        <w:rPr>
          <w:sz w:val="28"/>
          <w:szCs w:val="28"/>
        </w:rPr>
        <w:t xml:space="preserve"> у 9, та 11 </w:t>
      </w:r>
      <w:proofErr w:type="spellStart"/>
      <w:r w:rsidRPr="006F5F50">
        <w:rPr>
          <w:sz w:val="28"/>
          <w:szCs w:val="28"/>
        </w:rPr>
        <w:t>класах</w:t>
      </w:r>
      <w:proofErr w:type="spellEnd"/>
      <w:r w:rsidRPr="006F5F50">
        <w:rPr>
          <w:sz w:val="28"/>
          <w:szCs w:val="28"/>
        </w:rPr>
        <w:t>.</w:t>
      </w:r>
    </w:p>
    <w:p w:rsidR="006F5F50" w:rsidRPr="006F5F50" w:rsidRDefault="006F5F50" w:rsidP="006F5F50">
      <w:pPr>
        <w:tabs>
          <w:tab w:val="left" w:pos="142"/>
        </w:tabs>
        <w:spacing w:line="360" w:lineRule="auto"/>
        <w:rPr>
          <w:sz w:val="28"/>
          <w:szCs w:val="28"/>
          <w:lang w:val="uk-UA"/>
        </w:rPr>
      </w:pPr>
      <w:r w:rsidRPr="006F5F50">
        <w:rPr>
          <w:sz w:val="28"/>
          <w:szCs w:val="28"/>
        </w:rPr>
        <w:t xml:space="preserve">   Робота </w:t>
      </w:r>
      <w:proofErr w:type="spellStart"/>
      <w:r w:rsidRPr="006F5F50">
        <w:rPr>
          <w:sz w:val="28"/>
          <w:szCs w:val="28"/>
        </w:rPr>
        <w:t>має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розробки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уроків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з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презентаціями</w:t>
      </w:r>
      <w:proofErr w:type="spellEnd"/>
      <w:r w:rsidRPr="006F5F50">
        <w:rPr>
          <w:sz w:val="28"/>
          <w:szCs w:val="28"/>
        </w:rPr>
        <w:t xml:space="preserve">, </w:t>
      </w:r>
      <w:proofErr w:type="spellStart"/>
      <w:r w:rsidRPr="006F5F50">
        <w:rPr>
          <w:sz w:val="28"/>
          <w:szCs w:val="28"/>
        </w:rPr>
        <w:t>ау</w:t>
      </w:r>
      <w:r>
        <w:rPr>
          <w:sz w:val="28"/>
          <w:szCs w:val="28"/>
        </w:rPr>
        <w:t>діо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відео</w:t>
      </w:r>
      <w:proofErr w:type="spellEnd"/>
      <w:r>
        <w:rPr>
          <w:sz w:val="28"/>
          <w:szCs w:val="28"/>
        </w:rPr>
        <w:t xml:space="preserve"> файлами, </w:t>
      </w:r>
      <w:proofErr w:type="spellStart"/>
      <w:r>
        <w:rPr>
          <w:sz w:val="28"/>
          <w:szCs w:val="28"/>
        </w:rPr>
        <w:t>ілюстраці</w:t>
      </w:r>
      <w:proofErr w:type="spellEnd"/>
      <w:r>
        <w:rPr>
          <w:sz w:val="28"/>
          <w:szCs w:val="28"/>
          <w:lang w:val="uk-UA"/>
        </w:rPr>
        <w:t>ями</w:t>
      </w:r>
      <w:r w:rsidRPr="006F5F50">
        <w:rPr>
          <w:sz w:val="28"/>
          <w:szCs w:val="28"/>
        </w:rPr>
        <w:t xml:space="preserve">, </w:t>
      </w:r>
      <w:r w:rsidRPr="006F5F50">
        <w:rPr>
          <w:sz w:val="28"/>
          <w:szCs w:val="28"/>
          <w:lang w:val="uk-UA"/>
        </w:rPr>
        <w:t xml:space="preserve">які можна використовувати  як на уроці,  так і окремо. </w:t>
      </w:r>
      <w:proofErr w:type="spellStart"/>
      <w:r w:rsidRPr="006F5F50">
        <w:rPr>
          <w:sz w:val="28"/>
          <w:szCs w:val="28"/>
        </w:rPr>
        <w:t>Розраховано</w:t>
      </w:r>
      <w:proofErr w:type="spellEnd"/>
      <w:r w:rsidRPr="006F5F50">
        <w:rPr>
          <w:sz w:val="28"/>
          <w:szCs w:val="28"/>
        </w:rPr>
        <w:t xml:space="preserve"> для </w:t>
      </w:r>
      <w:proofErr w:type="spellStart"/>
      <w:r w:rsidRPr="006F5F50">
        <w:rPr>
          <w:sz w:val="28"/>
          <w:szCs w:val="28"/>
        </w:rPr>
        <w:t>вчителів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художньої</w:t>
      </w:r>
      <w:proofErr w:type="spellEnd"/>
      <w:r w:rsidRPr="006F5F50">
        <w:rPr>
          <w:sz w:val="28"/>
          <w:szCs w:val="28"/>
        </w:rPr>
        <w:t xml:space="preserve"> </w:t>
      </w:r>
      <w:proofErr w:type="spellStart"/>
      <w:r w:rsidRPr="006F5F50">
        <w:rPr>
          <w:sz w:val="28"/>
          <w:szCs w:val="28"/>
        </w:rPr>
        <w:t>культури</w:t>
      </w:r>
      <w:proofErr w:type="spellEnd"/>
    </w:p>
    <w:sectPr w:rsidR="006F5F50" w:rsidRPr="006F5F50" w:rsidSect="00CA4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F5F50"/>
    <w:rsid w:val="006F5F50"/>
    <w:rsid w:val="00CA4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601</Characters>
  <Application>Microsoft Office Word</Application>
  <DocSecurity>0</DocSecurity>
  <Lines>5</Lines>
  <Paragraphs>1</Paragraphs>
  <ScaleCrop>false</ScaleCrop>
  <Company>DreamLair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2017-02-27T06:50:00Z</dcterms:created>
  <dcterms:modified xsi:type="dcterms:W3CDTF">2017-02-27T06:59:00Z</dcterms:modified>
</cp:coreProperties>
</file>